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8177C" w:rsidRDefault="00A45906" w:rsidP="006257C3">
      <w:pPr>
        <w:jc w:val="center"/>
        <w:outlineLvl w:val="0"/>
        <w:rPr>
          <w:rFonts w:ascii="Abadi MT Condensed Light" w:hAnsi="Abadi MT Condensed Light"/>
          <w:sz w:val="72"/>
          <w:szCs w:val="72"/>
          <w:u w:val="single"/>
        </w:rPr>
      </w:pPr>
      <w:r w:rsidRPr="00A45906">
        <w:rPr>
          <w:rFonts w:ascii="Abadi MT Condensed Light" w:hAnsi="Abadi MT Condensed Light"/>
          <w:sz w:val="72"/>
          <w:szCs w:val="72"/>
          <w:u w:val="single"/>
        </w:rPr>
        <w:t>SCHOLARSHIP AVAILABLE</w:t>
      </w:r>
    </w:p>
    <w:p w:rsidR="00A45906" w:rsidRDefault="00A45906" w:rsidP="00A45906">
      <w:pPr>
        <w:jc w:val="center"/>
        <w:rPr>
          <w:rFonts w:ascii="Abadi MT Condensed Light" w:hAnsi="Abadi MT Condensed Light"/>
          <w:sz w:val="72"/>
          <w:szCs w:val="72"/>
          <w:u w:val="single"/>
        </w:rPr>
      </w:pPr>
    </w:p>
    <w:p w:rsidR="00A45906" w:rsidRDefault="00A45906" w:rsidP="00A45906">
      <w:pPr>
        <w:jc w:val="center"/>
        <w:rPr>
          <w:rFonts w:ascii="Abadi MT Condensed Light" w:hAnsi="Abadi MT Condensed Light"/>
          <w:sz w:val="72"/>
          <w:szCs w:val="72"/>
          <w:u w:val="single"/>
        </w:rPr>
      </w:pPr>
    </w:p>
    <w:p w:rsidR="00A45906" w:rsidRDefault="00A45906" w:rsidP="006257C3">
      <w:pPr>
        <w:outlineLvl w:val="0"/>
        <w:rPr>
          <w:rFonts w:ascii="Abadi MT Condensed Light" w:hAnsi="Abadi MT Condensed Light"/>
          <w:sz w:val="36"/>
          <w:szCs w:val="36"/>
        </w:rPr>
      </w:pPr>
      <w:r>
        <w:rPr>
          <w:rFonts w:ascii="Abadi MT Condensed Light" w:hAnsi="Abadi MT Condensed Light"/>
          <w:sz w:val="36"/>
          <w:szCs w:val="36"/>
        </w:rPr>
        <w:t>Scholarship:  Terry A. Gardner Music Scholarship</w:t>
      </w:r>
    </w:p>
    <w:p w:rsidR="00A45906" w:rsidRDefault="00A45906" w:rsidP="00A45906">
      <w:pPr>
        <w:rPr>
          <w:rFonts w:ascii="Abadi MT Condensed Light" w:hAnsi="Abadi MT Condensed Light"/>
          <w:sz w:val="36"/>
          <w:szCs w:val="36"/>
        </w:rPr>
      </w:pPr>
    </w:p>
    <w:p w:rsidR="00A45906" w:rsidRDefault="00A45906" w:rsidP="006257C3">
      <w:pPr>
        <w:outlineLvl w:val="0"/>
        <w:rPr>
          <w:rFonts w:ascii="Abadi MT Condensed Light" w:hAnsi="Abadi MT Condensed Light"/>
          <w:sz w:val="36"/>
          <w:szCs w:val="36"/>
        </w:rPr>
      </w:pPr>
      <w:r>
        <w:rPr>
          <w:rFonts w:ascii="Abadi MT Condensed Light" w:hAnsi="Abadi MT Condensed Light"/>
          <w:sz w:val="36"/>
          <w:szCs w:val="36"/>
        </w:rPr>
        <w:t xml:space="preserve">Deadline:  </w:t>
      </w:r>
      <w:r w:rsidR="006257C3">
        <w:rPr>
          <w:rFonts w:ascii="Abadi MT Condensed Light" w:hAnsi="Abadi MT Condensed Light"/>
          <w:sz w:val="36"/>
          <w:szCs w:val="36"/>
        </w:rPr>
        <w:t>April 15, 2014</w:t>
      </w:r>
    </w:p>
    <w:p w:rsidR="00A45906" w:rsidRDefault="00A45906" w:rsidP="00A45906">
      <w:pPr>
        <w:rPr>
          <w:rFonts w:ascii="Abadi MT Condensed Light" w:hAnsi="Abadi MT Condensed Light"/>
          <w:sz w:val="36"/>
          <w:szCs w:val="36"/>
        </w:rPr>
      </w:pPr>
    </w:p>
    <w:p w:rsidR="00A45906" w:rsidRDefault="00A45906" w:rsidP="006257C3">
      <w:pPr>
        <w:outlineLvl w:val="0"/>
        <w:rPr>
          <w:rFonts w:ascii="Abadi MT Condensed Light" w:hAnsi="Abadi MT Condensed Light"/>
          <w:sz w:val="36"/>
          <w:szCs w:val="36"/>
        </w:rPr>
      </w:pPr>
      <w:r>
        <w:rPr>
          <w:rFonts w:ascii="Abadi MT Condensed Light" w:hAnsi="Abadi MT Condensed Light"/>
          <w:sz w:val="36"/>
          <w:szCs w:val="36"/>
        </w:rPr>
        <w:t xml:space="preserve">Awards:  </w:t>
      </w:r>
      <w:r w:rsidR="006257C3">
        <w:rPr>
          <w:rFonts w:ascii="Abadi MT Condensed Light" w:hAnsi="Abadi MT Condensed Light"/>
          <w:sz w:val="36"/>
          <w:szCs w:val="36"/>
        </w:rPr>
        <w:t>To be Determined</w:t>
      </w:r>
    </w:p>
    <w:p w:rsidR="00A45906" w:rsidRDefault="00A45906" w:rsidP="00A45906">
      <w:pPr>
        <w:rPr>
          <w:rFonts w:ascii="Abadi MT Condensed Light" w:hAnsi="Abadi MT Condensed Light"/>
          <w:sz w:val="36"/>
          <w:szCs w:val="36"/>
        </w:rPr>
      </w:pPr>
    </w:p>
    <w:p w:rsidR="00A45906" w:rsidRDefault="00186426" w:rsidP="00A45906">
      <w:pPr>
        <w:rPr>
          <w:rFonts w:ascii="Abadi MT Condensed Light" w:hAnsi="Abadi MT Condensed Light"/>
          <w:sz w:val="36"/>
          <w:szCs w:val="36"/>
        </w:rPr>
      </w:pPr>
      <w:r>
        <w:rPr>
          <w:rFonts w:ascii="Abadi MT Condensed Light" w:hAnsi="Abadi MT Condensed Light"/>
          <w:noProof/>
          <w:sz w:val="36"/>
          <w:szCs w:val="3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margin-left:18pt;margin-top:33.45pt;width:414pt;height:2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" filled="f" strokecolor="black [3213]" strokeweight=".5pt">
            <v:textbox>
              <w:txbxContent>
                <w:p w:rsidR="006C3989" w:rsidRPr="00A45906" w:rsidRDefault="006C3989">
                  <w:pPr>
                    <w:rPr>
                      <w:rFonts w:ascii="Abadi MT Condensed Light" w:hAnsi="Abadi MT Condensed Light"/>
                      <w:sz w:val="40"/>
                      <w:szCs w:val="40"/>
                    </w:rPr>
                  </w:pPr>
                  <w:r w:rsidRPr="00A45906">
                    <w:rPr>
                      <w:rFonts w:ascii="Abadi MT Condensed Light" w:hAnsi="Abadi MT Condensed Light"/>
                      <w:sz w:val="40"/>
                      <w:szCs w:val="40"/>
                    </w:rPr>
                    <w:t>Criteria:</w:t>
                  </w:r>
                </w:p>
                <w:p w:rsidR="006C3989" w:rsidRPr="00A45906" w:rsidRDefault="006C3989">
                  <w:pPr>
                    <w:rPr>
                      <w:rFonts w:ascii="Abadi MT Condensed Light" w:hAnsi="Abadi MT Condensed Light"/>
                      <w:sz w:val="40"/>
                      <w:szCs w:val="40"/>
                    </w:rPr>
                  </w:pPr>
                </w:p>
                <w:p w:rsidR="006C3989" w:rsidRPr="00A45906" w:rsidRDefault="006C3989" w:rsidP="00A4590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badi MT Condensed Light" w:hAnsi="Abadi MT Condensed Light"/>
                      <w:sz w:val="40"/>
                      <w:szCs w:val="40"/>
                    </w:rPr>
                  </w:pPr>
                  <w:r>
                    <w:rPr>
                      <w:rFonts w:ascii="Abadi MT Condensed Light" w:hAnsi="Abadi MT Condensed Light"/>
                      <w:sz w:val="40"/>
                      <w:szCs w:val="40"/>
                    </w:rPr>
                    <w:t>Wooster High School graduating</w:t>
                  </w:r>
                  <w:r w:rsidRPr="00A45906">
                    <w:rPr>
                      <w:rFonts w:ascii="Abadi MT Condensed Light" w:hAnsi="Abadi MT Condensed Light"/>
                      <w:sz w:val="40"/>
                      <w:szCs w:val="40"/>
                    </w:rPr>
                    <w:t xml:space="preserve"> senior, who has attended WHS all four years</w:t>
                  </w:r>
                </w:p>
                <w:p w:rsidR="006C3989" w:rsidRPr="00A45906" w:rsidRDefault="006C3989" w:rsidP="00A4590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badi MT Condensed Light" w:hAnsi="Abadi MT Condensed Light"/>
                      <w:sz w:val="40"/>
                      <w:szCs w:val="40"/>
                    </w:rPr>
                  </w:pPr>
                  <w:r w:rsidRPr="00A45906">
                    <w:rPr>
                      <w:rFonts w:ascii="Abadi MT Condensed Light" w:hAnsi="Abadi MT Condensed Light"/>
                      <w:sz w:val="40"/>
                      <w:szCs w:val="40"/>
                    </w:rPr>
                    <w:t xml:space="preserve">Must have participated in the Music Department (Band or Choir) </w:t>
                  </w:r>
                  <w:r w:rsidRPr="00A45906">
                    <w:rPr>
                      <w:rFonts w:ascii="Abadi MT Condensed Light" w:hAnsi="Abadi MT Condensed Light"/>
                      <w:b/>
                      <w:sz w:val="40"/>
                      <w:szCs w:val="40"/>
                      <w:u w:val="single"/>
                    </w:rPr>
                    <w:t>all</w:t>
                  </w:r>
                  <w:r w:rsidRPr="00A45906">
                    <w:rPr>
                      <w:rFonts w:ascii="Abadi MT Condensed Light" w:hAnsi="Abadi MT Condensed Light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Abadi MT Condensed Light" w:hAnsi="Abadi MT Condensed Light"/>
                      <w:sz w:val="40"/>
                      <w:szCs w:val="40"/>
                    </w:rPr>
                    <w:t>four</w:t>
                  </w:r>
                  <w:bookmarkStart w:id="0" w:name="_GoBack"/>
                  <w:bookmarkEnd w:id="0"/>
                  <w:r w:rsidRPr="00A45906">
                    <w:rPr>
                      <w:rFonts w:ascii="Abadi MT Condensed Light" w:hAnsi="Abadi MT Condensed Light"/>
                      <w:sz w:val="40"/>
                      <w:szCs w:val="40"/>
                    </w:rPr>
                    <w:t xml:space="preserve"> years and plan to pursue a degree in Music</w:t>
                  </w:r>
                </w:p>
                <w:p w:rsidR="006C3989" w:rsidRPr="00A45906" w:rsidRDefault="006C3989" w:rsidP="00A4590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badi MT Condensed Light" w:hAnsi="Abadi MT Condensed Light"/>
                      <w:sz w:val="40"/>
                      <w:szCs w:val="40"/>
                    </w:rPr>
                  </w:pPr>
                  <w:r w:rsidRPr="00A45906">
                    <w:rPr>
                      <w:rFonts w:ascii="Abadi MT Condensed Light" w:hAnsi="Abadi MT Condensed Light"/>
                      <w:sz w:val="40"/>
                      <w:szCs w:val="40"/>
                    </w:rPr>
                    <w:t>Minimum GPA of 2.75</w:t>
                  </w:r>
                </w:p>
                <w:p w:rsidR="006C3989" w:rsidRDefault="006C3989"/>
                <w:p w:rsidR="006C3989" w:rsidRDefault="006C3989"/>
              </w:txbxContent>
            </v:textbox>
            <w10:wrap type="square"/>
          </v:shape>
        </w:pict>
      </w:r>
    </w:p>
    <w:p w:rsidR="00A45906" w:rsidRDefault="00A45906" w:rsidP="00A45906">
      <w:pPr>
        <w:rPr>
          <w:rFonts w:ascii="Abadi MT Condensed Light" w:hAnsi="Abadi MT Condensed Light"/>
          <w:sz w:val="36"/>
          <w:szCs w:val="36"/>
        </w:rPr>
      </w:pPr>
    </w:p>
    <w:p w:rsidR="00A45906" w:rsidRDefault="00A45906" w:rsidP="00A45906">
      <w:pPr>
        <w:rPr>
          <w:rFonts w:ascii="Abadi MT Condensed Light" w:hAnsi="Abadi MT Condensed Light"/>
          <w:sz w:val="36"/>
          <w:szCs w:val="36"/>
        </w:rPr>
      </w:pPr>
    </w:p>
    <w:p w:rsidR="00A45906" w:rsidRDefault="00BB4FD1" w:rsidP="006257C3">
      <w:pPr>
        <w:jc w:val="center"/>
        <w:outlineLvl w:val="0"/>
        <w:rPr>
          <w:rFonts w:ascii="Abadi MT Condensed Light" w:hAnsi="Abadi MT Condensed Light"/>
          <w:sz w:val="36"/>
          <w:szCs w:val="36"/>
        </w:rPr>
      </w:pPr>
      <w:r>
        <w:rPr>
          <w:rFonts w:ascii="Abadi MT Condensed Light" w:hAnsi="Abadi MT Condensed Light"/>
          <w:sz w:val="36"/>
          <w:szCs w:val="36"/>
        </w:rPr>
        <w:t xml:space="preserve">Must apply online at </w:t>
      </w:r>
      <w:hyperlink r:id="rId5" w:history="1">
        <w:r w:rsidRPr="00BB4FD1">
          <w:rPr>
            <w:rStyle w:val="Hyperlink"/>
            <w:rFonts w:ascii="Abadi MT Condensed Light" w:hAnsi="Abadi MT Condensed Light"/>
            <w:color w:val="auto"/>
            <w:sz w:val="36"/>
            <w:szCs w:val="36"/>
            <w:u w:val="none"/>
          </w:rPr>
          <w:t>www.waynecountycommunity</w:t>
        </w:r>
      </w:hyperlink>
      <w:r w:rsidRPr="00BB4FD1">
        <w:rPr>
          <w:rFonts w:ascii="Abadi MT Condensed Light" w:hAnsi="Abadi MT Condensed Light"/>
          <w:sz w:val="36"/>
          <w:szCs w:val="36"/>
        </w:rPr>
        <w:t>foundation</w:t>
      </w:r>
      <w:r>
        <w:rPr>
          <w:rFonts w:ascii="Abadi MT Condensed Light" w:hAnsi="Abadi MT Condensed Light"/>
          <w:sz w:val="36"/>
          <w:szCs w:val="36"/>
        </w:rPr>
        <w:t>.org</w:t>
      </w:r>
      <w:r w:rsidR="00A45906">
        <w:rPr>
          <w:rFonts w:ascii="Abadi MT Condensed Light" w:hAnsi="Abadi MT Condensed Light"/>
          <w:sz w:val="36"/>
          <w:szCs w:val="36"/>
        </w:rPr>
        <w:t>.</w:t>
      </w:r>
    </w:p>
    <w:p w:rsidR="00A45906" w:rsidRDefault="00A45906" w:rsidP="00A45906">
      <w:pPr>
        <w:jc w:val="center"/>
        <w:rPr>
          <w:rFonts w:ascii="Abadi MT Condensed Light" w:hAnsi="Abadi MT Condensed Light"/>
          <w:sz w:val="36"/>
          <w:szCs w:val="36"/>
        </w:rPr>
      </w:pPr>
    </w:p>
    <w:p w:rsidR="00A45906" w:rsidRPr="00A45906" w:rsidRDefault="00A45906" w:rsidP="00A45906">
      <w:pPr>
        <w:rPr>
          <w:rFonts w:ascii="Abadi MT Condensed Light" w:hAnsi="Abadi MT Condensed Light"/>
          <w:sz w:val="20"/>
          <w:szCs w:val="20"/>
        </w:rPr>
      </w:pPr>
      <w:r>
        <w:rPr>
          <w:rFonts w:ascii="Abadi MT Condensed Light" w:hAnsi="Abadi MT Condensed Light"/>
          <w:sz w:val="20"/>
          <w:szCs w:val="20"/>
        </w:rPr>
        <w:t>(local)</w:t>
      </w:r>
    </w:p>
    <w:sectPr w:rsidR="00A45906" w:rsidRPr="00A45906" w:rsidSect="00A01A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813F6"/>
    <w:multiLevelType w:val="hybridMultilevel"/>
    <w:tmpl w:val="0D7EF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A45906"/>
    <w:rsid w:val="0018177C"/>
    <w:rsid w:val="00186426"/>
    <w:rsid w:val="003C12CD"/>
    <w:rsid w:val="003D655E"/>
    <w:rsid w:val="003E5A27"/>
    <w:rsid w:val="006257C3"/>
    <w:rsid w:val="006C3989"/>
    <w:rsid w:val="00775415"/>
    <w:rsid w:val="009203BF"/>
    <w:rsid w:val="00A01A1E"/>
    <w:rsid w:val="00A24AF6"/>
    <w:rsid w:val="00A3652C"/>
    <w:rsid w:val="00A45906"/>
    <w:rsid w:val="00BB4FD1"/>
    <w:rsid w:val="00CC0BB6"/>
    <w:rsid w:val="00D14D2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459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4FD1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57C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57C3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9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4F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aynecountycommunity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</Words>
  <Characters>193</Characters>
  <Application>Microsoft Macintosh Word</Application>
  <DocSecurity>0</DocSecurity>
  <Lines>1</Lines>
  <Paragraphs>1</Paragraphs>
  <ScaleCrop>false</ScaleCrop>
  <Company>Wooster City Schools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WCS</dc:creator>
  <cp:keywords/>
  <dc:description/>
  <cp:lastModifiedBy>Teacher WCS</cp:lastModifiedBy>
  <cp:revision>4</cp:revision>
  <cp:lastPrinted>2014-02-03T15:48:00Z</cp:lastPrinted>
  <dcterms:created xsi:type="dcterms:W3CDTF">2013-04-17T11:50:00Z</dcterms:created>
  <dcterms:modified xsi:type="dcterms:W3CDTF">2014-02-03T15:49:00Z</dcterms:modified>
</cp:coreProperties>
</file>